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652507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52507" w:rsidRPr="00AE65F6" w:rsidRDefault="00652507" w:rsidP="00DA4BB8">
            <w:pPr>
              <w:pageBreakBefore/>
              <w:rPr>
                <w:color w:val="FFFFFF" w:themeColor="background1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507" w:rsidRPr="007C1230" w:rsidRDefault="00652507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507" w:rsidRPr="007C1230" w:rsidRDefault="00652507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507" w:rsidRPr="007C1230" w:rsidRDefault="00652507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2507" w:rsidRPr="007C1230" w:rsidRDefault="00652507" w:rsidP="00DA4BB8">
            <w:pPr>
              <w:pStyle w:val="ekvkvnummer"/>
            </w:pPr>
            <w:r w:rsidRPr="007C1230">
              <w:t>K</w:t>
            </w:r>
            <w:r>
              <w:t>opiervorlage 8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52507" w:rsidRPr="007636A0" w:rsidRDefault="00652507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652507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652507" w:rsidRPr="00BF17F2" w:rsidRDefault="00652507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652507" w:rsidRPr="00BF17F2" w:rsidRDefault="00652507" w:rsidP="00DA4BB8">
            <w:pPr>
              <w:rPr>
                <w:color w:val="FFFFFF" w:themeColor="background1"/>
              </w:rPr>
            </w:pPr>
          </w:p>
        </w:tc>
      </w:tr>
    </w:tbl>
    <w:p w:rsidR="00131556" w:rsidRPr="00340567" w:rsidRDefault="00131556" w:rsidP="00131556">
      <w:pPr>
        <w:pStyle w:val="ekvue2arial"/>
        <w:rPr>
          <w:lang w:val="en-US"/>
        </w:rPr>
      </w:pPr>
      <w:r>
        <w:rPr>
          <w:lang w:val="en-US"/>
        </w:rPr>
        <w:t>Zusatzaufgabe</w:t>
      </w:r>
      <w:r w:rsidR="00340567">
        <w:rPr>
          <w:lang w:val="en-US"/>
        </w:rPr>
        <w:t xml:space="preserve">: </w:t>
      </w:r>
      <w:r w:rsidR="00340567" w:rsidRPr="00340567">
        <w:rPr>
          <w:rFonts w:ascii="PoloST11K-Leicht" w:hAnsi="PoloST11K-Leicht" w:cs="PoloST11K-Leicht"/>
          <w:noProof w:val="0"/>
          <w:szCs w:val="19"/>
          <w:lang w:val="en-US"/>
        </w:rPr>
        <w:t>Advert for a mobile phone</w:t>
      </w:r>
      <w:bookmarkStart w:id="0" w:name="_GoBack"/>
      <w:bookmarkEnd w:id="0"/>
    </w:p>
    <w:p w:rsidR="009457E0" w:rsidRPr="00DF781C" w:rsidRDefault="009457E0" w:rsidP="00131556">
      <w:pPr>
        <w:pStyle w:val="ekvue2arial"/>
        <w:rPr>
          <w:lang w:val="en-US"/>
        </w:rPr>
      </w:pPr>
    </w:p>
    <w:p w:rsidR="009457E0" w:rsidRDefault="009457E0" w:rsidP="009457E0">
      <w:pPr>
        <w:pStyle w:val="ekvue3arial"/>
        <w:rPr>
          <w:lang w:val="en-US"/>
        </w:rPr>
      </w:pPr>
      <w:r w:rsidRPr="000D29C8">
        <w:rPr>
          <w:lang w:val="en-US"/>
        </w:rPr>
        <w:t>Unit 3, D1</w:t>
      </w:r>
    </w:p>
    <w:p w:rsidR="00131556" w:rsidRPr="00652507" w:rsidRDefault="00131556" w:rsidP="00131556">
      <w:pPr>
        <w:rPr>
          <w:lang w:val="en-US"/>
        </w:rPr>
      </w:pPr>
    </w:p>
    <w:p w:rsidR="00131556" w:rsidRPr="00DF781C" w:rsidRDefault="00131556" w:rsidP="00131556">
      <w:pPr>
        <w:rPr>
          <w:rStyle w:val="ekvarbeitsanweisungfremdsprache"/>
          <w:lang w:val="en-US"/>
        </w:rPr>
      </w:pPr>
      <w:r w:rsidRPr="000D29C8">
        <w:rPr>
          <w:rStyle w:val="ekvarbeitsanweisungfremdsprache"/>
          <w:lang w:val="en-US"/>
        </w:rPr>
        <w:t>You have applied for a job at the advertising agency “Mad for Marketing”. The agency wants to test you and asks you to plan an advertisement or a commercial for a mobile phone for children.</w:t>
      </w:r>
    </w:p>
    <w:p w:rsidR="00131556" w:rsidRPr="00DF781C" w:rsidRDefault="00131556" w:rsidP="00131556">
      <w:pPr>
        <w:rPr>
          <w:lang w:val="en-US"/>
        </w:rPr>
      </w:pPr>
    </w:p>
    <w:p w:rsidR="00131556" w:rsidRDefault="00131556" w:rsidP="00131556">
      <w:pPr>
        <w:pStyle w:val="ekvaufzhlung"/>
        <w:rPr>
          <w:lang w:val="en-US"/>
        </w:rPr>
      </w:pPr>
      <w:r w:rsidRPr="00DF781C">
        <w:rPr>
          <w:lang w:val="en-US"/>
        </w:rPr>
        <w:t>1.</w:t>
      </w:r>
      <w:r>
        <w:rPr>
          <w:lang w:val="en-US"/>
        </w:rPr>
        <w:tab/>
      </w:r>
      <w:r w:rsidRPr="000D29C8">
        <w:rPr>
          <w:lang w:val="en-US"/>
        </w:rPr>
        <w:t xml:space="preserve">Develop your ideas in teams. Think about the following: </w:t>
      </w:r>
    </w:p>
    <w:p w:rsidR="00131556" w:rsidRPr="000D29C8" w:rsidRDefault="00131556" w:rsidP="00131556">
      <w:pPr>
        <w:pStyle w:val="ekvgrundtexthalbe"/>
        <w:rPr>
          <w:lang w:val="en-US"/>
        </w:rPr>
      </w:pPr>
    </w:p>
    <w:p w:rsidR="00131556" w:rsidRPr="000D29C8" w:rsidRDefault="00131556" w:rsidP="00131556">
      <w:pPr>
        <w:pStyle w:val="ekvboxtext"/>
        <w:ind w:left="340" w:hanging="340"/>
        <w:rPr>
          <w:lang w:val="en-US"/>
        </w:rPr>
      </w:pPr>
      <w:r w:rsidRPr="000D29C8">
        <w:rPr>
          <w:lang w:val="en-US"/>
        </w:rPr>
        <w:tab/>
        <w:t>name of the product – company – price – target group – slogan – jingle – storyline – roles – location – script – logo</w:t>
      </w:r>
    </w:p>
    <w:p w:rsidR="00131556" w:rsidRPr="000D29C8" w:rsidRDefault="00131556" w:rsidP="00131556">
      <w:pPr>
        <w:pStyle w:val="ekvgrundtexthalbe"/>
        <w:rPr>
          <w:lang w:val="en-US"/>
        </w:rPr>
      </w:pPr>
    </w:p>
    <w:p w:rsidR="00131556" w:rsidRPr="000D29C8" w:rsidRDefault="00131556" w:rsidP="00131556">
      <w:pPr>
        <w:pStyle w:val="ekvaufzhlung"/>
        <w:rPr>
          <w:lang w:val="en-US"/>
        </w:rPr>
      </w:pPr>
      <w:r w:rsidRPr="000D29C8">
        <w:rPr>
          <w:lang w:val="en-US"/>
        </w:rPr>
        <w:t>2.</w:t>
      </w:r>
      <w:r w:rsidRPr="000D29C8">
        <w:rPr>
          <w:lang w:val="en-US"/>
        </w:rPr>
        <w:tab/>
        <w:t>Present your advertisement or commercial to the other teams.</w:t>
      </w:r>
    </w:p>
    <w:p w:rsidR="00131556" w:rsidRPr="000D29C8" w:rsidRDefault="00131556" w:rsidP="00131556">
      <w:pPr>
        <w:pStyle w:val="ekvgrundtexthalbe"/>
        <w:rPr>
          <w:lang w:val="en-US"/>
        </w:rPr>
      </w:pPr>
    </w:p>
    <w:p w:rsidR="00131556" w:rsidRDefault="00131556" w:rsidP="00131556">
      <w:pPr>
        <w:rPr>
          <w:lang w:val="en-US"/>
        </w:rPr>
      </w:pPr>
      <w:r w:rsidRPr="000D29C8">
        <w:rPr>
          <w:lang w:val="en-US"/>
        </w:rPr>
        <w:t>3.</w:t>
      </w:r>
      <w:r w:rsidRPr="000D29C8">
        <w:rPr>
          <w:lang w:val="en-US"/>
        </w:rPr>
        <w:tab/>
        <w:t>Decide in class which applicants you would choose for the job.</w:t>
      </w:r>
    </w:p>
    <w:sectPr w:rsidR="00131556" w:rsidSect="00EC1FF0">
      <w:footerReference w:type="default" r:id="rId7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oloST11K-Leic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002D9282" wp14:editId="6F5A363A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DA09F8">
          <w:pPr>
            <w:pStyle w:val="ekvquelle"/>
          </w:pPr>
          <w:r>
            <w:t>Textq</w:t>
          </w:r>
          <w:r w:rsidRPr="00ED7983">
            <w:t>uelle</w:t>
          </w:r>
          <w:r>
            <w:t>n</w:t>
          </w:r>
          <w:r w:rsidRPr="00ED7983">
            <w:t>:</w:t>
          </w:r>
          <w:r>
            <w:t xml:space="preserve"> </w:t>
          </w:r>
          <w:r w:rsidRPr="00ED7983">
            <w:t>Wolfgang Rosenkranz, Bad Oeynhausen; Catherine Küpper, Castrop-Rauxel</w:t>
          </w: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1556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56AE9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0567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33C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692C"/>
    <w:rsid w:val="00652507"/>
    <w:rsid w:val="00653F68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1EE4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57E0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701AF"/>
    <w:rsid w:val="00A7137C"/>
    <w:rsid w:val="00A75504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8A1EE4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131556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8A1EE4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131556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4</cp:revision>
  <cp:lastPrinted>2016-12-23T16:36:00Z</cp:lastPrinted>
  <dcterms:created xsi:type="dcterms:W3CDTF">2017-08-10T13:30:00Z</dcterms:created>
  <dcterms:modified xsi:type="dcterms:W3CDTF">2017-08-17T13:21:00Z</dcterms:modified>
</cp:coreProperties>
</file>